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6DB47" w14:textId="77777777" w:rsidR="007D1C90" w:rsidRDefault="007D1C90" w:rsidP="00687D46">
      <w:pPr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</w:p>
    <w:p w14:paraId="1F9319AA" w14:textId="6EFAE382" w:rsidR="00687D46" w:rsidRDefault="00D66B79" w:rsidP="00687D46">
      <w:pPr>
        <w:rPr>
          <w:rFonts w:ascii="Arial" w:hAnsi="Arial" w:cs="Arial"/>
          <w:b/>
          <w:bCs/>
          <w:color w:val="FF0000"/>
        </w:rPr>
      </w:pPr>
      <w:r w:rsidRPr="005F0207">
        <w:rPr>
          <w:rFonts w:ascii="Arial" w:hAnsi="Arial" w:cs="Arial"/>
          <w:b/>
          <w:bCs/>
          <w:color w:val="FF0000"/>
        </w:rPr>
        <w:t>RESULTADO</w:t>
      </w:r>
      <w:r>
        <w:rPr>
          <w:rFonts w:ascii="Arial" w:hAnsi="Arial" w:cs="Arial"/>
          <w:b/>
          <w:bCs/>
          <w:color w:val="FF0000"/>
        </w:rPr>
        <w:t xml:space="preserve"> HABILITAÇÃO</w:t>
      </w:r>
    </w:p>
    <w:p w14:paraId="74B9E1B8" w14:textId="77777777" w:rsidR="001550F3" w:rsidRPr="005F0207" w:rsidRDefault="001550F3" w:rsidP="00687D46">
      <w:pPr>
        <w:rPr>
          <w:rFonts w:ascii="Arial" w:hAnsi="Arial" w:cs="Arial"/>
          <w:b/>
          <w:bCs/>
          <w:color w:val="FF0000"/>
        </w:rPr>
      </w:pPr>
    </w:p>
    <w:p w14:paraId="1ABBF852" w14:textId="77777777" w:rsidR="000611C3" w:rsidRDefault="000611C3" w:rsidP="00061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FC181F">
        <w:rPr>
          <w:rFonts w:ascii="Arial" w:hAnsi="Arial" w:cs="Arial"/>
          <w:b/>
          <w:color w:val="000000"/>
        </w:rPr>
        <w:t xml:space="preserve">EDITAL DE CHAMAMENTO PÚBLICO </w:t>
      </w:r>
      <w:r w:rsidRPr="006D1798">
        <w:rPr>
          <w:rFonts w:ascii="Arial" w:hAnsi="Arial" w:cs="Arial"/>
          <w:b/>
        </w:rPr>
        <w:t>Nº</w:t>
      </w:r>
      <w:r w:rsidRPr="006D1798">
        <w:rPr>
          <w:rFonts w:ascii="Arial" w:hAnsi="Arial" w:cs="Arial"/>
          <w:b/>
          <w:color w:val="EE0000"/>
        </w:rPr>
        <w:t xml:space="preserve"> 3/2026</w:t>
      </w:r>
      <w:r w:rsidRPr="006D1798">
        <w:rPr>
          <w:rFonts w:ascii="Arial" w:hAnsi="Arial" w:cs="Arial"/>
          <w:b/>
        </w:rPr>
        <w:t>, PROCESSO Nº</w:t>
      </w:r>
      <w:r>
        <w:rPr>
          <w:rFonts w:ascii="Arial" w:hAnsi="Arial" w:cs="Arial"/>
          <w:b/>
          <w:color w:val="EE0000"/>
        </w:rPr>
        <w:t xml:space="preserve"> 1.316</w:t>
      </w:r>
      <w:r w:rsidRPr="00361BEB">
        <w:rPr>
          <w:rFonts w:ascii="Arial" w:hAnsi="Arial" w:cs="Arial"/>
          <w:b/>
          <w:color w:val="EE0000"/>
        </w:rPr>
        <w:t>/2026</w:t>
      </w:r>
      <w:r>
        <w:rPr>
          <w:rFonts w:ascii="Arial" w:hAnsi="Arial" w:cs="Arial"/>
          <w:b/>
          <w:color w:val="EE0000"/>
        </w:rPr>
        <w:t xml:space="preserve"> </w:t>
      </w:r>
    </w:p>
    <w:p w14:paraId="3832259A" w14:textId="77777777" w:rsidR="000611C3" w:rsidRDefault="000611C3" w:rsidP="00061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FC181F">
        <w:rPr>
          <w:rFonts w:ascii="Arial" w:hAnsi="Arial" w:cs="Arial"/>
          <w:b/>
          <w:color w:val="000000"/>
        </w:rPr>
        <w:t xml:space="preserve">SELEÇÃO DE </w:t>
      </w:r>
      <w:r w:rsidRPr="006D1798">
        <w:rPr>
          <w:rFonts w:ascii="Arial" w:hAnsi="Arial" w:cs="Arial"/>
          <w:b/>
          <w:color w:val="EE0000"/>
        </w:rPr>
        <w:t xml:space="preserve">PROJETOS </w:t>
      </w:r>
      <w:r w:rsidRPr="00FC181F">
        <w:rPr>
          <w:rFonts w:ascii="Arial" w:hAnsi="Arial" w:cs="Arial"/>
          <w:b/>
          <w:color w:val="000000"/>
        </w:rPr>
        <w:t>PARA FIRMAR TERMO DE EXECUÇÃO CULTURAL COM RECURSOS DA POLÍTICA NACIONAL ALDIR BLANC DE FOMENTO À CULTURA – PNAB (LEI Nº 14.399/2022)</w:t>
      </w:r>
    </w:p>
    <w:p w14:paraId="76D9472E" w14:textId="77777777" w:rsidR="000611C3" w:rsidRDefault="000611C3" w:rsidP="00061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88C9F6F" w14:textId="77777777" w:rsidR="000611C3" w:rsidRDefault="000611C3" w:rsidP="00061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15CD1236" w14:textId="77777777" w:rsidR="000611C3" w:rsidRPr="00B27569" w:rsidRDefault="000611C3" w:rsidP="000611C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27569">
        <w:rPr>
          <w:rFonts w:ascii="Calibri" w:eastAsia="Calibri" w:hAnsi="Calibri" w:cs="Calibri"/>
          <w:sz w:val="24"/>
          <w:szCs w:val="24"/>
        </w:rPr>
        <w:t xml:space="preserve">a) </w:t>
      </w:r>
      <w:r>
        <w:rPr>
          <w:rFonts w:ascii="Calibri" w:eastAsia="Calibri" w:hAnsi="Calibri" w:cs="Calibri"/>
          <w:sz w:val="24"/>
          <w:szCs w:val="24"/>
        </w:rPr>
        <w:t xml:space="preserve">Serão disponibilizadas 3 vagas com valor </w:t>
      </w:r>
      <w:r w:rsidRPr="00B27569">
        <w:rPr>
          <w:rFonts w:ascii="Calibri" w:eastAsia="Calibri" w:hAnsi="Calibri" w:cs="Calibri"/>
          <w:sz w:val="24"/>
          <w:szCs w:val="24"/>
        </w:rPr>
        <w:t xml:space="preserve">até R$ </w:t>
      </w:r>
      <w:r>
        <w:rPr>
          <w:rFonts w:ascii="Calibri" w:eastAsia="Calibri" w:hAnsi="Calibri" w:cs="Calibri"/>
          <w:sz w:val="24"/>
          <w:szCs w:val="24"/>
        </w:rPr>
        <w:t>21.006,18</w:t>
      </w:r>
      <w:r w:rsidRPr="00B27569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vinte um</w:t>
      </w:r>
      <w:r w:rsidRPr="00B27569">
        <w:rPr>
          <w:rFonts w:ascii="Calibri" w:eastAsia="Calibri" w:hAnsi="Calibri" w:cs="Calibri"/>
          <w:sz w:val="24"/>
          <w:szCs w:val="24"/>
        </w:rPr>
        <w:t xml:space="preserve"> mil </w:t>
      </w:r>
      <w:r>
        <w:rPr>
          <w:rFonts w:ascii="Calibri" w:eastAsia="Calibri" w:hAnsi="Calibri" w:cs="Calibri"/>
          <w:sz w:val="24"/>
          <w:szCs w:val="24"/>
        </w:rPr>
        <w:t>seis reais e dezoito centavos</w:t>
      </w:r>
      <w:r w:rsidRPr="00B27569">
        <w:rPr>
          <w:rFonts w:ascii="Calibri" w:eastAsia="Calibri" w:hAnsi="Calibri" w:cs="Calibri"/>
          <w:sz w:val="24"/>
          <w:szCs w:val="24"/>
        </w:rPr>
        <w:t xml:space="preserve">) para CATEGORIA 1; </w:t>
      </w:r>
    </w:p>
    <w:p w14:paraId="77404D86" w14:textId="77777777" w:rsidR="000611C3" w:rsidRPr="00A569BA" w:rsidRDefault="000611C3" w:rsidP="000611C3">
      <w:pPr>
        <w:pStyle w:val="PargrafodaLista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Tabelacomgrade"/>
        <w:tblW w:w="13887" w:type="dxa"/>
        <w:tblLook w:val="04A0" w:firstRow="1" w:lastRow="0" w:firstColumn="1" w:lastColumn="0" w:noHBand="0" w:noVBand="1"/>
      </w:tblPr>
      <w:tblGrid>
        <w:gridCol w:w="742"/>
        <w:gridCol w:w="3081"/>
        <w:gridCol w:w="2268"/>
        <w:gridCol w:w="1701"/>
        <w:gridCol w:w="3685"/>
        <w:gridCol w:w="1418"/>
        <w:gridCol w:w="992"/>
      </w:tblGrid>
      <w:tr w:rsidR="000611C3" w:rsidRPr="00415452" w14:paraId="0D82E276" w14:textId="77777777" w:rsidTr="002013A8">
        <w:trPr>
          <w:trHeight w:val="226"/>
        </w:trPr>
        <w:tc>
          <w:tcPr>
            <w:tcW w:w="742" w:type="dxa"/>
            <w:vAlign w:val="center"/>
          </w:tcPr>
          <w:p w14:paraId="78EAF873" w14:textId="77777777" w:rsidR="000611C3" w:rsidRPr="00415452" w:rsidRDefault="000611C3" w:rsidP="002013A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3081" w:type="dxa"/>
            <w:vAlign w:val="center"/>
          </w:tcPr>
          <w:p w14:paraId="694A4DD5" w14:textId="77777777" w:rsidR="000611C3" w:rsidRPr="00415452" w:rsidRDefault="000611C3" w:rsidP="002013A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2268" w:type="dxa"/>
          </w:tcPr>
          <w:p w14:paraId="6298E089" w14:textId="77777777" w:rsidR="000611C3" w:rsidRDefault="000611C3" w:rsidP="002013A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EAC0C9" w14:textId="77777777" w:rsidR="000611C3" w:rsidRPr="002C7389" w:rsidRDefault="000611C3" w:rsidP="002013A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CPF/CNPJ</w:t>
            </w:r>
          </w:p>
        </w:tc>
        <w:tc>
          <w:tcPr>
            <w:tcW w:w="1701" w:type="dxa"/>
          </w:tcPr>
          <w:p w14:paraId="51F2B0C4" w14:textId="77777777" w:rsidR="000611C3" w:rsidRPr="002C7389" w:rsidRDefault="000611C3" w:rsidP="002013A8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389">
              <w:rPr>
                <w:rFonts w:ascii="Arial" w:hAnsi="Arial" w:cs="Arial"/>
                <w:b/>
                <w:bCs/>
              </w:rPr>
              <w:t>COTAS PESSOA NEGRAS E I</w:t>
            </w:r>
            <w:r>
              <w:rPr>
                <w:rFonts w:ascii="Arial" w:hAnsi="Arial" w:cs="Arial"/>
                <w:b/>
                <w:bCs/>
              </w:rPr>
              <w:t>NDIGINAS</w:t>
            </w:r>
          </w:p>
        </w:tc>
        <w:tc>
          <w:tcPr>
            <w:tcW w:w="3685" w:type="dxa"/>
          </w:tcPr>
          <w:p w14:paraId="66742F8F" w14:textId="77777777" w:rsidR="000611C3" w:rsidRPr="00310BC0" w:rsidRDefault="000611C3" w:rsidP="002013A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PROJETO</w:t>
            </w:r>
          </w:p>
        </w:tc>
        <w:tc>
          <w:tcPr>
            <w:tcW w:w="1418" w:type="dxa"/>
            <w:vAlign w:val="center"/>
          </w:tcPr>
          <w:p w14:paraId="1251716B" w14:textId="77777777" w:rsidR="000611C3" w:rsidRPr="00415452" w:rsidRDefault="000611C3" w:rsidP="002013A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992" w:type="dxa"/>
            <w:vAlign w:val="center"/>
          </w:tcPr>
          <w:p w14:paraId="5978E1FF" w14:textId="77777777" w:rsidR="000611C3" w:rsidRPr="00415452" w:rsidRDefault="000611C3" w:rsidP="002013A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NOTA </w:t>
            </w:r>
          </w:p>
        </w:tc>
      </w:tr>
      <w:tr w:rsidR="000611C3" w:rsidRPr="00415452" w14:paraId="6E188872" w14:textId="77777777" w:rsidTr="002013A8">
        <w:trPr>
          <w:trHeight w:val="307"/>
        </w:trPr>
        <w:tc>
          <w:tcPr>
            <w:tcW w:w="742" w:type="dxa"/>
            <w:vAlign w:val="center"/>
          </w:tcPr>
          <w:p w14:paraId="71366EC7" w14:textId="77777777" w:rsidR="000611C3" w:rsidRPr="00A5247F" w:rsidRDefault="000611C3" w:rsidP="000611C3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  <w:vAlign w:val="center"/>
          </w:tcPr>
          <w:p w14:paraId="5044C50C" w14:textId="77777777" w:rsidR="000611C3" w:rsidRDefault="000611C3" w:rsidP="002013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Ozana dos Anjos Santana</w:t>
            </w:r>
          </w:p>
        </w:tc>
        <w:tc>
          <w:tcPr>
            <w:tcW w:w="2268" w:type="dxa"/>
            <w:vAlign w:val="center"/>
          </w:tcPr>
          <w:p w14:paraId="794847D4" w14:textId="77777777" w:rsidR="000611C3" w:rsidRDefault="000611C3" w:rsidP="002013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544.010.971-49</w:t>
            </w:r>
          </w:p>
        </w:tc>
        <w:tc>
          <w:tcPr>
            <w:tcW w:w="1701" w:type="dxa"/>
            <w:vAlign w:val="center"/>
          </w:tcPr>
          <w:p w14:paraId="64F8947D" w14:textId="77777777" w:rsidR="000611C3" w:rsidRPr="004E2CD8" w:rsidRDefault="000611C3" w:rsidP="002013A8">
            <w:pPr>
              <w:jc w:val="center"/>
              <w:rPr>
                <w:rFonts w:ascii="Arial" w:hAnsi="Arial" w:cs="Arial"/>
              </w:rPr>
            </w:pPr>
            <w:r w:rsidRPr="00D070A2">
              <w:rPr>
                <w:rFonts w:ascii="Arial" w:hAnsi="Arial" w:cs="Arial"/>
              </w:rPr>
              <w:t>Não</w:t>
            </w:r>
          </w:p>
        </w:tc>
        <w:tc>
          <w:tcPr>
            <w:tcW w:w="3685" w:type="dxa"/>
            <w:vAlign w:val="center"/>
          </w:tcPr>
          <w:p w14:paraId="2F655EA5" w14:textId="77777777" w:rsidR="000611C3" w:rsidRDefault="000611C3" w:rsidP="002013A8">
            <w:pPr>
              <w:jc w:val="both"/>
              <w:rPr>
                <w:rFonts w:ascii="Arial" w:hAnsi="Arial" w:cs="Arial"/>
              </w:rPr>
            </w:pPr>
            <w:r w:rsidRPr="00BD455F">
              <w:rPr>
                <w:rFonts w:ascii="Arial" w:hAnsi="Arial" w:cs="Arial"/>
              </w:rPr>
              <w:t>Leitura em Movimento: Autora da Nossa Terra – Livros Que Nascem, Histórias Que Circulam</w:t>
            </w:r>
          </w:p>
        </w:tc>
        <w:tc>
          <w:tcPr>
            <w:tcW w:w="1418" w:type="dxa"/>
            <w:vAlign w:val="center"/>
          </w:tcPr>
          <w:p w14:paraId="5EECB49C" w14:textId="77777777" w:rsidR="000611C3" w:rsidRPr="006D1798" w:rsidRDefault="000611C3" w:rsidP="002013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  <w:tc>
          <w:tcPr>
            <w:tcW w:w="992" w:type="dxa"/>
            <w:vAlign w:val="center"/>
          </w:tcPr>
          <w:p w14:paraId="39D9A841" w14:textId="77777777" w:rsidR="000611C3" w:rsidRDefault="000611C3" w:rsidP="00201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</w:tbl>
    <w:p w14:paraId="5F971935" w14:textId="77777777" w:rsidR="000611C3" w:rsidRPr="00BD455F" w:rsidRDefault="000611C3" w:rsidP="000611C3">
      <w:pPr>
        <w:jc w:val="both"/>
        <w:rPr>
          <w:rFonts w:ascii="Arial" w:hAnsi="Arial" w:cs="Arial"/>
        </w:rPr>
      </w:pPr>
    </w:p>
    <w:p w14:paraId="3C56C902" w14:textId="77777777" w:rsidR="001550F3" w:rsidRDefault="001550F3" w:rsidP="00B930A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</w:rPr>
      </w:pPr>
    </w:p>
    <w:p w14:paraId="0E583C95" w14:textId="06D974D3" w:rsidR="00D66B79" w:rsidRPr="00193724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193724">
        <w:rPr>
          <w:rFonts w:ascii="Arial" w:hAnsi="Arial" w:cs="Arial"/>
          <w:b/>
          <w:bCs/>
          <w:color w:val="000000"/>
        </w:rPr>
        <w:t>Documentos necessários</w:t>
      </w:r>
    </w:p>
    <w:p w14:paraId="6A18E882" w14:textId="501FA51B" w:rsidR="00D66B79" w:rsidRPr="00193724" w:rsidRDefault="00D66B79" w:rsidP="000611C3">
      <w:pPr>
        <w:jc w:val="both"/>
        <w:rPr>
          <w:rFonts w:ascii="Arial" w:hAnsi="Arial" w:cs="Arial"/>
          <w:color w:val="FF0000"/>
        </w:rPr>
      </w:pPr>
      <w:r w:rsidRPr="00193724">
        <w:rPr>
          <w:rFonts w:ascii="Arial" w:hAnsi="Arial" w:cs="Arial"/>
          <w:color w:val="000000"/>
        </w:rPr>
        <w:t>O agente cultural responsável pelo projeto selecionado deverá encaminhar no prazo de</w:t>
      </w:r>
      <w:r w:rsidRPr="00193724">
        <w:rPr>
          <w:rFonts w:ascii="Arial" w:hAnsi="Arial" w:cs="Arial"/>
          <w:color w:val="FF0000"/>
        </w:rPr>
        <w:t> </w:t>
      </w:r>
      <w:r w:rsidRPr="00FB3B7A">
        <w:rPr>
          <w:rFonts w:ascii="Arial" w:hAnsi="Arial" w:cs="Arial"/>
          <w:b/>
          <w:bCs/>
        </w:rPr>
        <w:t xml:space="preserve">05 </w:t>
      </w:r>
      <w:r>
        <w:rPr>
          <w:rFonts w:ascii="Arial" w:hAnsi="Arial" w:cs="Arial"/>
          <w:b/>
          <w:bCs/>
        </w:rPr>
        <w:t xml:space="preserve">(cinco) </w:t>
      </w:r>
      <w:r w:rsidRPr="00FB3B7A">
        <w:rPr>
          <w:rFonts w:ascii="Arial" w:hAnsi="Arial" w:cs="Arial"/>
          <w:b/>
          <w:bCs/>
        </w:rPr>
        <w:t>dias</w:t>
      </w:r>
      <w:r w:rsidRPr="00193724">
        <w:rPr>
          <w:rFonts w:ascii="Arial" w:hAnsi="Arial" w:cs="Arial"/>
          <w:color w:val="FF0000"/>
        </w:rPr>
        <w:t xml:space="preserve"> </w:t>
      </w:r>
      <w:r w:rsidRPr="00193724">
        <w:rPr>
          <w:rFonts w:ascii="Arial" w:hAnsi="Arial" w:cs="Arial"/>
          <w:color w:val="000000"/>
        </w:rPr>
        <w:t>após a publicação do resultado final de seleção, por meio</w:t>
      </w:r>
      <w:r w:rsidRPr="00193724">
        <w:rPr>
          <w:rFonts w:ascii="Arial" w:hAnsi="Arial" w:cs="Arial"/>
          <w:color w:val="FF0000"/>
        </w:rPr>
        <w:t xml:space="preserve"> </w:t>
      </w:r>
      <w:hyperlink r:id="rId10" w:history="1">
        <w:r w:rsidR="000611C3" w:rsidRPr="0013632C">
          <w:rPr>
            <w:rStyle w:val="Hyperlink"/>
            <w:rFonts w:ascii="Arial" w:hAnsi="Arial" w:cs="Arial"/>
          </w:rPr>
          <w:t>sec.esporte@jaraguari.ms.gov.br</w:t>
        </w:r>
      </w:hyperlink>
      <w:r w:rsidR="000611C3">
        <w:rPr>
          <w:rFonts w:ascii="Arial" w:hAnsi="Arial" w:cs="Arial"/>
        </w:rPr>
        <w:t xml:space="preserve"> </w:t>
      </w:r>
      <w:r w:rsidR="000611C3" w:rsidRPr="00BD455F">
        <w:rPr>
          <w:rFonts w:ascii="Arial" w:hAnsi="Arial" w:cs="Arial"/>
        </w:rPr>
        <w:t>ou presencialment</w:t>
      </w:r>
      <w:r w:rsidR="000611C3">
        <w:rPr>
          <w:rFonts w:ascii="Arial" w:hAnsi="Arial" w:cs="Arial"/>
        </w:rPr>
        <w:t>e,</w:t>
      </w:r>
      <w:r w:rsidRPr="00193724">
        <w:rPr>
          <w:rFonts w:ascii="Arial" w:hAnsi="Arial" w:cs="Arial"/>
          <w:color w:val="FF0000"/>
        </w:rPr>
        <w:t xml:space="preserve"> </w:t>
      </w:r>
      <w:r w:rsidRPr="00193724">
        <w:rPr>
          <w:rFonts w:ascii="Arial" w:hAnsi="Arial" w:cs="Arial"/>
          <w:color w:val="000000"/>
        </w:rPr>
        <w:t>os seguintes documentos:</w:t>
      </w:r>
    </w:p>
    <w:p w14:paraId="589CAEE6" w14:textId="77777777" w:rsidR="00D66B79" w:rsidRPr="00193724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  <w:r w:rsidRPr="00193724">
        <w:rPr>
          <w:rFonts w:ascii="Arial" w:hAnsi="Arial" w:cs="Arial"/>
          <w:color w:val="000000"/>
        </w:rPr>
        <w:t xml:space="preserve">Se o agente cultural for </w:t>
      </w:r>
      <w:r w:rsidRPr="00193724">
        <w:rPr>
          <w:rFonts w:ascii="Arial" w:hAnsi="Arial" w:cs="Arial"/>
          <w:b/>
          <w:color w:val="000000"/>
        </w:rPr>
        <w:t>pessoa física</w:t>
      </w:r>
      <w:r w:rsidRPr="00193724">
        <w:rPr>
          <w:rFonts w:ascii="Arial" w:hAnsi="Arial" w:cs="Arial"/>
          <w:color w:val="000000"/>
        </w:rPr>
        <w:t xml:space="preserve">: </w:t>
      </w:r>
    </w:p>
    <w:p w14:paraId="0DEE8812" w14:textId="77777777" w:rsidR="00D66B79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  <w:r w:rsidRPr="00193724">
        <w:rPr>
          <w:rFonts w:ascii="Arial" w:hAnsi="Arial" w:cs="Arial"/>
          <w:color w:val="000000"/>
        </w:rPr>
        <w:t>I – Documento pessoal do agente cultural que contenha RG, CPF e Título de Eleitor (Ex.: Carteira de Identidade, Carteira Nacional de Habilitação – CNH, Carteira de Trabalho, E-Título);</w:t>
      </w:r>
    </w:p>
    <w:p w14:paraId="04CE0AC5" w14:textId="77777777" w:rsidR="007D1C90" w:rsidRDefault="007D1C90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</w:p>
    <w:p w14:paraId="12E6DE34" w14:textId="77777777" w:rsidR="00D66B79" w:rsidRPr="00193724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rFonts w:ascii="Arial" w:hAnsi="Arial" w:cs="Arial"/>
          <w:color w:val="000000"/>
        </w:rPr>
      </w:pPr>
      <w:r w:rsidRPr="00193724">
        <w:rPr>
          <w:rFonts w:ascii="Arial" w:hAnsi="Arial" w:cs="Arial"/>
          <w:color w:val="000000"/>
        </w:rPr>
        <w:lastRenderedPageBreak/>
        <w:t>II - Certidão negativa de débitos relativos a créditos tributários federais e Dívida Ativa da União;</w:t>
      </w:r>
      <w:r w:rsidRPr="00193724">
        <w:rPr>
          <w:rFonts w:ascii="Arial" w:hAnsi="Arial" w:cs="Arial"/>
          <w:color w:val="000000"/>
        </w:rPr>
        <w:br/>
        <w:t xml:space="preserve">III - certidões negativas de débitos relativas aos créditos tributários estaduais e municipais, expedidas pela </w:t>
      </w:r>
      <w:r w:rsidRPr="00193724">
        <w:rPr>
          <w:rFonts w:ascii="Arial" w:hAnsi="Arial" w:cs="Arial"/>
          <w:color w:val="EE0000"/>
        </w:rPr>
        <w:t>SEFAZMS e Município de Selvíria/MS</w:t>
      </w:r>
    </w:p>
    <w:p w14:paraId="3DE72531" w14:textId="77777777" w:rsidR="00D66B79" w:rsidRPr="00193724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  <w:r w:rsidRPr="00193724">
        <w:rPr>
          <w:rFonts w:ascii="Arial" w:hAnsi="Arial" w:cs="Arial"/>
          <w:color w:val="000000"/>
        </w:rPr>
        <w:t>IV - Certidão negativa de débitos trabalhistas - CNDT, emitida no site do Tribunal Superior do Trabalho; </w:t>
      </w:r>
    </w:p>
    <w:p w14:paraId="678A9A65" w14:textId="77777777" w:rsidR="00D66B79" w:rsidRPr="00193724" w:rsidRDefault="00D66B79" w:rsidP="00D66B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  <w:r w:rsidRPr="00193724">
        <w:rPr>
          <w:rFonts w:ascii="Arial" w:hAnsi="Arial" w:cs="Arial"/>
          <w:color w:val="000000"/>
        </w:rPr>
        <w:t>V - Comprovante de residência, por meio da apresentação de contas relativas à residência ou de declaração assinada pelo agente cultural.</w:t>
      </w:r>
    </w:p>
    <w:p w14:paraId="36A8A33F" w14:textId="4B520D7A" w:rsidR="00B930A1" w:rsidRPr="00193724" w:rsidRDefault="00B930A1" w:rsidP="00B930A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</w:p>
    <w:p w14:paraId="589F570D" w14:textId="306692D5" w:rsidR="00687D46" w:rsidRDefault="000611C3" w:rsidP="00687D4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="00687D46" w:rsidRPr="00415452">
        <w:rPr>
          <w:rFonts w:ascii="Arial" w:hAnsi="Arial" w:cs="Arial"/>
          <w:bCs/>
        </w:rPr>
        <w:t xml:space="preserve">/MS, </w:t>
      </w:r>
      <w:r>
        <w:rPr>
          <w:rFonts w:ascii="Arial" w:hAnsi="Arial" w:cs="Arial"/>
          <w:bCs/>
        </w:rPr>
        <w:t>24</w:t>
      </w:r>
      <w:r w:rsidR="00687D46" w:rsidRPr="00415452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setembro</w:t>
      </w:r>
      <w:r w:rsidR="00687D46" w:rsidRPr="00415452">
        <w:rPr>
          <w:rFonts w:ascii="Arial" w:hAnsi="Arial" w:cs="Arial"/>
          <w:bCs/>
        </w:rPr>
        <w:t xml:space="preserve"> de 202</w:t>
      </w:r>
      <w:r w:rsidR="000E5CB6">
        <w:rPr>
          <w:rFonts w:ascii="Arial" w:hAnsi="Arial" w:cs="Arial"/>
          <w:bCs/>
        </w:rPr>
        <w:t>6</w:t>
      </w:r>
      <w:r w:rsidR="001550F3">
        <w:rPr>
          <w:rFonts w:ascii="Arial" w:hAnsi="Arial" w:cs="Arial"/>
          <w:bCs/>
        </w:rPr>
        <w:t>.</w:t>
      </w:r>
    </w:p>
    <w:p w14:paraId="18BD3306" w14:textId="77777777" w:rsidR="001550F3" w:rsidRDefault="001550F3" w:rsidP="00687D46">
      <w:pPr>
        <w:jc w:val="both"/>
        <w:rPr>
          <w:rFonts w:ascii="Arial" w:hAnsi="Arial" w:cs="Arial"/>
          <w:bCs/>
        </w:rPr>
      </w:pPr>
    </w:p>
    <w:bookmarkEnd w:id="0"/>
    <w:bookmarkEnd w:id="1"/>
    <w:p w14:paraId="4176A58B" w14:textId="77777777" w:rsidR="000611C3" w:rsidRDefault="000611C3" w:rsidP="000611C3">
      <w:pPr>
        <w:jc w:val="both"/>
        <w:rPr>
          <w:rFonts w:ascii="Arial" w:hAnsi="Arial" w:cs="Arial"/>
          <w:bCs/>
        </w:rPr>
      </w:pPr>
    </w:p>
    <w:p w14:paraId="58076C58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Montealvão </w:t>
      </w:r>
    </w:p>
    <w:p w14:paraId="2FD45372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7F921055" w14:textId="77777777" w:rsidR="000611C3" w:rsidRPr="00AF75B7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897781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1BA559F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7392B9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0D09480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0CDDF5C7" w14:textId="77777777" w:rsidR="000611C3" w:rsidRPr="00AF75B7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3A2A8FC3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DD9F5B9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DB4716D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E705DC8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CA8CD0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0088C229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198D5405" w14:textId="77777777" w:rsidR="000611C3" w:rsidRDefault="000611C3" w:rsidP="000611C3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12CB4723" w14:textId="706DEF5F" w:rsidR="008D205C" w:rsidRDefault="000611C3" w:rsidP="000611C3">
      <w:pPr>
        <w:spacing w:after="0" w:line="240" w:lineRule="auto"/>
        <w:jc w:val="both"/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sectPr w:rsidR="008D205C" w:rsidSect="00687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91AA" w14:textId="77777777" w:rsidR="00480F95" w:rsidRDefault="00480F95" w:rsidP="008D205C">
      <w:pPr>
        <w:spacing w:after="0" w:line="240" w:lineRule="auto"/>
      </w:pPr>
      <w:r>
        <w:separator/>
      </w:r>
    </w:p>
  </w:endnote>
  <w:endnote w:type="continuationSeparator" w:id="0">
    <w:p w14:paraId="06E574B6" w14:textId="77777777" w:rsidR="00480F95" w:rsidRDefault="00480F9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35BD9" w14:textId="77777777" w:rsidR="00480F95" w:rsidRDefault="00480F95" w:rsidP="008D205C">
      <w:pPr>
        <w:spacing w:after="0" w:line="240" w:lineRule="auto"/>
      </w:pPr>
      <w:r>
        <w:separator/>
      </w:r>
    </w:p>
  </w:footnote>
  <w:footnote w:type="continuationSeparator" w:id="0">
    <w:p w14:paraId="34D6EF04" w14:textId="77777777" w:rsidR="00480F95" w:rsidRDefault="00480F9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03B8A"/>
    <w:multiLevelType w:val="hybridMultilevel"/>
    <w:tmpl w:val="0A1894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4"/>
  </w:num>
  <w:num w:numId="5" w16cid:durableId="1901357662">
    <w:abstractNumId w:val="3"/>
  </w:num>
  <w:num w:numId="6" w16cid:durableId="1525053060">
    <w:abstractNumId w:val="6"/>
  </w:num>
  <w:num w:numId="7" w16cid:durableId="128176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4A5D"/>
    <w:rsid w:val="000611C3"/>
    <w:rsid w:val="00070F0D"/>
    <w:rsid w:val="000E5CB6"/>
    <w:rsid w:val="001550F3"/>
    <w:rsid w:val="00210B51"/>
    <w:rsid w:val="002C09D9"/>
    <w:rsid w:val="003E360E"/>
    <w:rsid w:val="0042073A"/>
    <w:rsid w:val="00480F95"/>
    <w:rsid w:val="004B01E2"/>
    <w:rsid w:val="004C65CE"/>
    <w:rsid w:val="005878C6"/>
    <w:rsid w:val="005B3021"/>
    <w:rsid w:val="00687D46"/>
    <w:rsid w:val="00746175"/>
    <w:rsid w:val="007D1C90"/>
    <w:rsid w:val="00836D93"/>
    <w:rsid w:val="008D205C"/>
    <w:rsid w:val="00A6295A"/>
    <w:rsid w:val="00A80F4B"/>
    <w:rsid w:val="00B27569"/>
    <w:rsid w:val="00B83FAF"/>
    <w:rsid w:val="00B930A1"/>
    <w:rsid w:val="00C0753A"/>
    <w:rsid w:val="00C1150E"/>
    <w:rsid w:val="00C337CD"/>
    <w:rsid w:val="00C41DF6"/>
    <w:rsid w:val="00D40C0A"/>
    <w:rsid w:val="00D66B79"/>
    <w:rsid w:val="00D910FF"/>
    <w:rsid w:val="00DA28AD"/>
    <w:rsid w:val="00E221C0"/>
    <w:rsid w:val="00E32F59"/>
    <w:rsid w:val="00E82AA9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ec.esporte@jaraguari.ms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4</cp:revision>
  <dcterms:created xsi:type="dcterms:W3CDTF">2026-06-17T19:34:00Z</dcterms:created>
  <dcterms:modified xsi:type="dcterms:W3CDTF">2026-09-24T13:26:00Z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